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9172A" w14:textId="77777777" w:rsidR="00F57231" w:rsidRPr="00F57231" w:rsidRDefault="005B68F8" w:rsidP="009A09E1">
      <w:pPr>
        <w:spacing w:after="0" w:line="276" w:lineRule="auto"/>
        <w:jc w:val="both"/>
        <w:rPr>
          <w:rFonts w:ascii="Times New Roman" w:hAnsi="Times New Roman" w:cs="Arial"/>
          <w:b/>
          <w:bCs/>
          <w:sz w:val="28"/>
          <w:szCs w:val="24"/>
          <w:lang w:val="ru-RU"/>
        </w:rPr>
      </w:pPr>
      <w:r w:rsidRPr="00F57231">
        <w:rPr>
          <w:rFonts w:ascii="Times New Roman" w:hAnsi="Times New Roman" w:cs="Arial"/>
          <w:b/>
          <w:bCs/>
          <w:sz w:val="28"/>
          <w:szCs w:val="24"/>
          <w:lang w:val="ru-RU"/>
        </w:rPr>
        <w:t xml:space="preserve">Область науки: </w:t>
      </w:r>
    </w:p>
    <w:p w14:paraId="1A2D5337" w14:textId="44902EED" w:rsidR="004A6C36" w:rsidRPr="00F57231" w:rsidRDefault="005B68F8" w:rsidP="009A09E1">
      <w:pPr>
        <w:pStyle w:val="a5"/>
        <w:numPr>
          <w:ilvl w:val="0"/>
          <w:numId w:val="1"/>
        </w:numPr>
        <w:spacing w:after="0" w:line="276" w:lineRule="auto"/>
        <w:ind w:left="0" w:firstLine="0"/>
        <w:jc w:val="both"/>
        <w:rPr>
          <w:rFonts w:ascii="Times New Roman" w:hAnsi="Times New Roman" w:cs="Arial"/>
          <w:b/>
          <w:bCs/>
          <w:sz w:val="28"/>
          <w:szCs w:val="24"/>
          <w:lang w:val="ru-RU"/>
        </w:rPr>
      </w:pPr>
      <w:r w:rsidRPr="00F57231">
        <w:rPr>
          <w:rFonts w:ascii="Times New Roman" w:hAnsi="Times New Roman" w:cs="Arial"/>
          <w:sz w:val="28"/>
          <w:szCs w:val="24"/>
          <w:lang w:val="ru-RU"/>
        </w:rPr>
        <w:t>Естественные науки</w:t>
      </w:r>
      <w:r w:rsidRPr="00F57231">
        <w:rPr>
          <w:rFonts w:ascii="Times New Roman" w:hAnsi="Times New Roman" w:cs="Arial"/>
          <w:b/>
          <w:bCs/>
          <w:sz w:val="28"/>
          <w:szCs w:val="24"/>
          <w:lang w:val="ru-RU"/>
        </w:rPr>
        <w:t xml:space="preserve"> </w:t>
      </w:r>
    </w:p>
    <w:p w14:paraId="56D500E5" w14:textId="77777777" w:rsidR="00F57231" w:rsidRPr="00F57231" w:rsidRDefault="00F57231" w:rsidP="009A09E1">
      <w:pPr>
        <w:spacing w:after="0" w:line="276" w:lineRule="auto"/>
        <w:jc w:val="both"/>
        <w:rPr>
          <w:rFonts w:ascii="Times New Roman" w:hAnsi="Times New Roman" w:cs="Arial"/>
          <w:b/>
          <w:bCs/>
          <w:sz w:val="28"/>
          <w:szCs w:val="24"/>
          <w:lang w:val="ru-RU"/>
        </w:rPr>
      </w:pPr>
    </w:p>
    <w:p w14:paraId="7AF5B07A" w14:textId="77777777" w:rsidR="00F57231" w:rsidRPr="00F57231" w:rsidRDefault="005B68F8" w:rsidP="009A09E1">
      <w:pPr>
        <w:spacing w:after="0" w:line="276" w:lineRule="auto"/>
        <w:jc w:val="both"/>
        <w:rPr>
          <w:rFonts w:ascii="Times New Roman" w:hAnsi="Times New Roman" w:cs="Arial"/>
          <w:b/>
          <w:bCs/>
          <w:sz w:val="28"/>
          <w:szCs w:val="24"/>
          <w:lang w:val="ru-RU"/>
        </w:rPr>
      </w:pPr>
      <w:r w:rsidRPr="00F57231">
        <w:rPr>
          <w:rFonts w:ascii="Times New Roman" w:hAnsi="Times New Roman" w:cs="Arial"/>
          <w:b/>
          <w:bCs/>
          <w:sz w:val="28"/>
          <w:szCs w:val="24"/>
          <w:lang w:val="ru-RU"/>
        </w:rPr>
        <w:t xml:space="preserve">Группа научных специальностей: </w:t>
      </w:r>
    </w:p>
    <w:p w14:paraId="36925BBA" w14:textId="6D8AA555" w:rsidR="005B68F8" w:rsidRPr="00F57231" w:rsidRDefault="005B68F8" w:rsidP="009A09E1">
      <w:pPr>
        <w:spacing w:after="0" w:line="276" w:lineRule="auto"/>
        <w:jc w:val="both"/>
        <w:rPr>
          <w:rFonts w:ascii="Times New Roman" w:hAnsi="Times New Roman" w:cs="Arial"/>
          <w:sz w:val="28"/>
          <w:szCs w:val="24"/>
          <w:lang w:val="ru-RU"/>
        </w:rPr>
      </w:pPr>
      <w:r w:rsidRPr="00F57231">
        <w:rPr>
          <w:rFonts w:ascii="Times New Roman" w:hAnsi="Times New Roman" w:cs="Arial"/>
          <w:sz w:val="28"/>
          <w:szCs w:val="24"/>
          <w:lang w:val="ru-RU"/>
        </w:rPr>
        <w:t xml:space="preserve">1.5. Биологические науки </w:t>
      </w:r>
    </w:p>
    <w:p w14:paraId="035B5B5D" w14:textId="77777777" w:rsidR="00F57231" w:rsidRPr="00F57231" w:rsidRDefault="00F57231" w:rsidP="009A09E1">
      <w:pPr>
        <w:spacing w:after="0" w:line="276" w:lineRule="auto"/>
        <w:jc w:val="both"/>
        <w:rPr>
          <w:rFonts w:ascii="Times New Roman" w:hAnsi="Times New Roman" w:cs="Arial"/>
          <w:b/>
          <w:bCs/>
          <w:sz w:val="28"/>
          <w:szCs w:val="24"/>
          <w:lang w:val="ru-RU"/>
        </w:rPr>
      </w:pPr>
    </w:p>
    <w:p w14:paraId="7E47A13E" w14:textId="37B5A474" w:rsidR="005B68F8" w:rsidRPr="00F57231" w:rsidRDefault="005B68F8" w:rsidP="009A09E1">
      <w:pPr>
        <w:spacing w:after="0" w:line="276" w:lineRule="auto"/>
        <w:jc w:val="both"/>
        <w:rPr>
          <w:rFonts w:ascii="Times New Roman" w:hAnsi="Times New Roman" w:cs="Arial"/>
          <w:b/>
          <w:bCs/>
          <w:sz w:val="28"/>
          <w:szCs w:val="24"/>
          <w:lang w:val="ru-RU"/>
        </w:rPr>
      </w:pPr>
      <w:r w:rsidRPr="00F57231">
        <w:rPr>
          <w:rFonts w:ascii="Times New Roman" w:hAnsi="Times New Roman" w:cs="Arial"/>
          <w:b/>
          <w:bCs/>
          <w:sz w:val="28"/>
          <w:szCs w:val="24"/>
          <w:lang w:val="ru-RU"/>
        </w:rPr>
        <w:t>Наименование отрасл</w:t>
      </w:r>
      <w:r w:rsidR="00A93125">
        <w:rPr>
          <w:rFonts w:ascii="Times New Roman" w:hAnsi="Times New Roman" w:cs="Arial"/>
          <w:b/>
          <w:bCs/>
          <w:sz w:val="28"/>
          <w:szCs w:val="24"/>
          <w:lang w:val="ru-RU"/>
        </w:rPr>
        <w:t>ей</w:t>
      </w:r>
      <w:r w:rsidRPr="00F57231">
        <w:rPr>
          <w:rFonts w:ascii="Times New Roman" w:hAnsi="Times New Roman" w:cs="Arial"/>
          <w:b/>
          <w:bCs/>
          <w:sz w:val="28"/>
          <w:szCs w:val="24"/>
          <w:lang w:val="ru-RU"/>
        </w:rPr>
        <w:t xml:space="preserve"> наук, по котор</w:t>
      </w:r>
      <w:r w:rsidR="00A93125">
        <w:rPr>
          <w:rFonts w:ascii="Times New Roman" w:hAnsi="Times New Roman" w:cs="Arial"/>
          <w:b/>
          <w:bCs/>
          <w:sz w:val="28"/>
          <w:szCs w:val="24"/>
          <w:lang w:val="ru-RU"/>
        </w:rPr>
        <w:t>ым</w:t>
      </w:r>
      <w:r w:rsidRPr="00F57231">
        <w:rPr>
          <w:rFonts w:ascii="Times New Roman" w:hAnsi="Times New Roman" w:cs="Arial"/>
          <w:b/>
          <w:bCs/>
          <w:sz w:val="28"/>
          <w:szCs w:val="24"/>
          <w:lang w:val="ru-RU"/>
        </w:rPr>
        <w:t xml:space="preserve"> присуждаются ученые степени: </w:t>
      </w:r>
    </w:p>
    <w:p w14:paraId="6A84EE1B" w14:textId="1BD2BA73" w:rsidR="005B68F8" w:rsidRPr="00F57231" w:rsidRDefault="005B68F8" w:rsidP="009A09E1">
      <w:pPr>
        <w:spacing w:after="0" w:line="276" w:lineRule="auto"/>
        <w:jc w:val="both"/>
        <w:rPr>
          <w:rFonts w:ascii="Times New Roman" w:hAnsi="Times New Roman" w:cs="Arial"/>
          <w:sz w:val="28"/>
          <w:szCs w:val="24"/>
          <w:lang w:val="ru-RU"/>
        </w:rPr>
      </w:pPr>
      <w:r w:rsidRPr="00F57231">
        <w:rPr>
          <w:rFonts w:ascii="Times New Roman" w:hAnsi="Times New Roman" w:cs="Arial"/>
          <w:sz w:val="28"/>
          <w:szCs w:val="24"/>
          <w:lang w:val="ru-RU"/>
        </w:rPr>
        <w:t>Биологические науки,</w:t>
      </w:r>
    </w:p>
    <w:p w14:paraId="6DB682BC" w14:textId="52C4D31A" w:rsidR="005B68F8" w:rsidRPr="00F57231" w:rsidRDefault="005B68F8" w:rsidP="009A09E1">
      <w:pPr>
        <w:spacing w:after="0" w:line="276" w:lineRule="auto"/>
        <w:jc w:val="both"/>
        <w:rPr>
          <w:rFonts w:ascii="Times New Roman" w:hAnsi="Times New Roman" w:cs="Arial"/>
          <w:sz w:val="28"/>
          <w:szCs w:val="24"/>
          <w:lang w:val="ru-RU"/>
        </w:rPr>
      </w:pPr>
      <w:r w:rsidRPr="00F57231">
        <w:rPr>
          <w:rFonts w:ascii="Times New Roman" w:hAnsi="Times New Roman" w:cs="Arial"/>
          <w:sz w:val="28"/>
          <w:szCs w:val="24"/>
          <w:lang w:val="ru-RU"/>
        </w:rPr>
        <w:t xml:space="preserve">Медицинские науки, </w:t>
      </w:r>
    </w:p>
    <w:p w14:paraId="63E377E4" w14:textId="522AD585" w:rsidR="005B68F8" w:rsidRPr="00F57231" w:rsidRDefault="005B68F8" w:rsidP="009A09E1">
      <w:pPr>
        <w:spacing w:after="0" w:line="276" w:lineRule="auto"/>
        <w:jc w:val="both"/>
        <w:rPr>
          <w:rFonts w:ascii="Times New Roman" w:hAnsi="Times New Roman" w:cs="Arial"/>
          <w:sz w:val="28"/>
          <w:szCs w:val="24"/>
          <w:lang w:val="ru-RU"/>
        </w:rPr>
      </w:pPr>
      <w:r w:rsidRPr="00F57231">
        <w:rPr>
          <w:rFonts w:ascii="Times New Roman" w:hAnsi="Times New Roman" w:cs="Arial"/>
          <w:sz w:val="28"/>
          <w:szCs w:val="24"/>
          <w:lang w:val="ru-RU"/>
        </w:rPr>
        <w:t xml:space="preserve">Сельскохозяйственные науки </w:t>
      </w:r>
    </w:p>
    <w:p w14:paraId="504E4241" w14:textId="77777777" w:rsidR="00F57231" w:rsidRPr="00F57231" w:rsidRDefault="00F57231" w:rsidP="009A09E1">
      <w:pPr>
        <w:spacing w:after="0" w:line="276" w:lineRule="auto"/>
        <w:jc w:val="both"/>
        <w:rPr>
          <w:rFonts w:ascii="Times New Roman" w:hAnsi="Times New Roman" w:cs="Arial"/>
          <w:sz w:val="28"/>
          <w:szCs w:val="24"/>
          <w:lang w:val="ru-RU"/>
        </w:rPr>
      </w:pPr>
    </w:p>
    <w:p w14:paraId="55BAD8CF" w14:textId="7F99E3FF" w:rsidR="00F57231" w:rsidRPr="00F57231" w:rsidRDefault="005B68F8" w:rsidP="009A09E1">
      <w:pPr>
        <w:spacing w:after="0" w:line="276" w:lineRule="auto"/>
        <w:jc w:val="both"/>
        <w:rPr>
          <w:rFonts w:ascii="Times New Roman" w:hAnsi="Times New Roman" w:cs="Arial"/>
          <w:sz w:val="28"/>
          <w:szCs w:val="24"/>
          <w:lang w:val="ru-RU"/>
        </w:rPr>
      </w:pPr>
      <w:r w:rsidRPr="00F57231">
        <w:rPr>
          <w:rFonts w:ascii="Times New Roman" w:hAnsi="Times New Roman" w:cs="Arial"/>
          <w:b/>
          <w:bCs/>
          <w:sz w:val="28"/>
          <w:szCs w:val="24"/>
          <w:lang w:val="ru-RU"/>
        </w:rPr>
        <w:t xml:space="preserve">Шифр </w:t>
      </w:r>
      <w:r w:rsidR="00512485" w:rsidRPr="005124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 наименование научной </w:t>
      </w:r>
      <w:r w:rsidRPr="00F57231">
        <w:rPr>
          <w:rFonts w:ascii="Times New Roman" w:hAnsi="Times New Roman" w:cs="Arial"/>
          <w:b/>
          <w:bCs/>
          <w:sz w:val="28"/>
          <w:szCs w:val="24"/>
          <w:lang w:val="ru-RU"/>
        </w:rPr>
        <w:t>специальности:</w:t>
      </w:r>
      <w:r w:rsidRPr="00F57231">
        <w:rPr>
          <w:rFonts w:ascii="Times New Roman" w:hAnsi="Times New Roman" w:cs="Arial"/>
          <w:sz w:val="28"/>
          <w:szCs w:val="24"/>
          <w:lang w:val="ru-RU"/>
        </w:rPr>
        <w:t xml:space="preserve"> </w:t>
      </w:r>
    </w:p>
    <w:p w14:paraId="716199C1" w14:textId="2B44B8DA" w:rsidR="005B68F8" w:rsidRPr="00F57231" w:rsidRDefault="005B68F8" w:rsidP="009A09E1">
      <w:pPr>
        <w:spacing w:after="0" w:line="276" w:lineRule="auto"/>
        <w:jc w:val="both"/>
        <w:rPr>
          <w:rFonts w:ascii="Times New Roman" w:hAnsi="Times New Roman" w:cs="Arial"/>
          <w:sz w:val="28"/>
          <w:szCs w:val="24"/>
          <w:lang w:val="ru-RU"/>
        </w:rPr>
      </w:pPr>
      <w:r w:rsidRPr="00F57231">
        <w:rPr>
          <w:rFonts w:ascii="Times New Roman" w:hAnsi="Times New Roman" w:cs="Arial"/>
          <w:sz w:val="28"/>
          <w:szCs w:val="24"/>
          <w:lang w:val="ru-RU"/>
        </w:rPr>
        <w:t xml:space="preserve">1.5.20 - Биологические ресурсы </w:t>
      </w:r>
    </w:p>
    <w:p w14:paraId="06745758" w14:textId="77777777" w:rsidR="00F57231" w:rsidRPr="00F57231" w:rsidRDefault="00F57231" w:rsidP="009A09E1">
      <w:pPr>
        <w:spacing w:after="0" w:line="276" w:lineRule="auto"/>
        <w:jc w:val="both"/>
        <w:rPr>
          <w:rFonts w:ascii="Times New Roman" w:hAnsi="Times New Roman" w:cs="Arial"/>
          <w:sz w:val="28"/>
          <w:szCs w:val="24"/>
          <w:lang w:val="ru-RU"/>
        </w:rPr>
      </w:pPr>
    </w:p>
    <w:p w14:paraId="30466149" w14:textId="2AB96F2E" w:rsidR="0023059F" w:rsidRPr="00F57231" w:rsidRDefault="00B26EB7" w:rsidP="009A09E1">
      <w:pPr>
        <w:spacing w:after="0" w:line="276" w:lineRule="auto"/>
        <w:jc w:val="both"/>
        <w:rPr>
          <w:rFonts w:ascii="Times New Roman" w:hAnsi="Times New Roman" w:cs="Arial"/>
          <w:b/>
          <w:bCs/>
          <w:sz w:val="28"/>
          <w:szCs w:val="24"/>
          <w:lang w:val="ru-RU"/>
        </w:rPr>
      </w:pPr>
      <w:r w:rsidRPr="00B26EB7">
        <w:rPr>
          <w:rFonts w:ascii="Times New Roman" w:hAnsi="Times New Roman" w:cs="Times New Roman"/>
          <w:b/>
          <w:spacing w:val="-2"/>
          <w:sz w:val="28"/>
          <w:szCs w:val="28"/>
          <w:lang w:val="ru-RU"/>
        </w:rPr>
        <w:t xml:space="preserve">Направления </w:t>
      </w:r>
      <w:r w:rsidR="00C85A9B" w:rsidRPr="00F57231">
        <w:rPr>
          <w:rFonts w:ascii="Times New Roman" w:hAnsi="Times New Roman" w:cs="Arial"/>
          <w:b/>
          <w:bCs/>
          <w:sz w:val="28"/>
          <w:szCs w:val="24"/>
          <w:lang w:val="ru-RU"/>
        </w:rPr>
        <w:t xml:space="preserve">исследования: </w:t>
      </w:r>
    </w:p>
    <w:p w14:paraId="407052BC" w14:textId="7610CC4E" w:rsidR="00C85A9B" w:rsidRPr="00F57231" w:rsidRDefault="00C85A9B" w:rsidP="009A09E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Fonts w:cs="Arial"/>
          <w:color w:val="000000"/>
          <w:sz w:val="28"/>
        </w:rPr>
      </w:pPr>
      <w:r w:rsidRPr="00F57231">
        <w:rPr>
          <w:rFonts w:cs="Arial"/>
          <w:sz w:val="28"/>
        </w:rPr>
        <w:t xml:space="preserve">В части </w:t>
      </w:r>
      <w:r w:rsidRPr="00F57231">
        <w:rPr>
          <w:rFonts w:cs="Arial"/>
          <w:i/>
          <w:iCs/>
          <w:sz w:val="28"/>
        </w:rPr>
        <w:t>медицинских</w:t>
      </w:r>
      <w:r w:rsidRPr="00F57231">
        <w:rPr>
          <w:rFonts w:cs="Arial"/>
          <w:sz w:val="28"/>
        </w:rPr>
        <w:t xml:space="preserve"> </w:t>
      </w:r>
      <w:r w:rsidR="004320FC" w:rsidRPr="00F57231">
        <w:rPr>
          <w:rFonts w:cs="Arial"/>
          <w:sz w:val="28"/>
        </w:rPr>
        <w:t xml:space="preserve">и </w:t>
      </w:r>
      <w:r w:rsidR="004320FC" w:rsidRPr="00F57231">
        <w:rPr>
          <w:rFonts w:cs="Arial"/>
          <w:i/>
          <w:iCs/>
          <w:sz w:val="28"/>
        </w:rPr>
        <w:t>фармацевтических</w:t>
      </w:r>
      <w:r w:rsidR="004320FC" w:rsidRPr="00F57231">
        <w:rPr>
          <w:rFonts w:cs="Arial"/>
          <w:sz w:val="28"/>
        </w:rPr>
        <w:t xml:space="preserve"> </w:t>
      </w:r>
      <w:r w:rsidRPr="00F57231">
        <w:rPr>
          <w:rFonts w:cs="Arial"/>
          <w:sz w:val="28"/>
        </w:rPr>
        <w:t>наук наибольший интерес представляют р</w:t>
      </w:r>
      <w:r w:rsidRPr="00F57231">
        <w:rPr>
          <w:rFonts w:cs="Arial"/>
          <w:color w:val="000000"/>
          <w:sz w:val="28"/>
        </w:rPr>
        <w:t xml:space="preserve">астения, животные и другие </w:t>
      </w:r>
      <w:r w:rsidR="004320FC" w:rsidRPr="00F57231">
        <w:rPr>
          <w:rFonts w:cs="Arial"/>
          <w:color w:val="000000"/>
          <w:sz w:val="28"/>
        </w:rPr>
        <w:t xml:space="preserve">биологические </w:t>
      </w:r>
      <w:r w:rsidRPr="00F57231">
        <w:rPr>
          <w:rFonts w:cs="Arial"/>
          <w:color w:val="000000"/>
          <w:sz w:val="28"/>
        </w:rPr>
        <w:t xml:space="preserve">объекты, которые служат источником </w:t>
      </w:r>
      <w:r w:rsidRPr="00F57231">
        <w:rPr>
          <w:rFonts w:cs="Arial"/>
          <w:i/>
          <w:iCs/>
          <w:color w:val="000000"/>
          <w:sz w:val="28"/>
        </w:rPr>
        <w:t>пищевых продуктов</w:t>
      </w:r>
      <w:r w:rsidRPr="00F57231">
        <w:rPr>
          <w:rFonts w:cs="Arial"/>
          <w:color w:val="000000"/>
          <w:sz w:val="28"/>
        </w:rPr>
        <w:t xml:space="preserve">, </w:t>
      </w:r>
      <w:r w:rsidR="004320FC" w:rsidRPr="00F57231">
        <w:rPr>
          <w:rFonts w:cs="Arial"/>
          <w:color w:val="000000"/>
          <w:sz w:val="28"/>
        </w:rPr>
        <w:t xml:space="preserve">а также </w:t>
      </w:r>
      <w:r w:rsidRPr="00F57231">
        <w:rPr>
          <w:rFonts w:cs="Arial"/>
          <w:i/>
          <w:iCs/>
          <w:color w:val="000000"/>
          <w:sz w:val="28"/>
        </w:rPr>
        <w:t>технического и лекарственного сырья</w:t>
      </w:r>
      <w:r w:rsidR="004A6C36" w:rsidRPr="00F57231">
        <w:rPr>
          <w:rFonts w:cs="Arial"/>
          <w:color w:val="000000"/>
          <w:sz w:val="28"/>
        </w:rPr>
        <w:t>,</w:t>
      </w:r>
      <w:r w:rsidRPr="00F57231">
        <w:rPr>
          <w:rFonts w:cs="Arial"/>
          <w:color w:val="000000"/>
          <w:sz w:val="28"/>
        </w:rPr>
        <w:t xml:space="preserve"> </w:t>
      </w:r>
      <w:r w:rsidR="004A6C36" w:rsidRPr="00F57231">
        <w:rPr>
          <w:rFonts w:cs="Arial"/>
          <w:color w:val="000000"/>
          <w:sz w:val="28"/>
        </w:rPr>
        <w:t xml:space="preserve">где основным направлением исследований является изучение возможности создания новых видов пищевой продукции, новых лекарственных средств. </w:t>
      </w:r>
    </w:p>
    <w:p w14:paraId="36971040" w14:textId="3022BC5B" w:rsidR="00C85A9B" w:rsidRPr="00F57231" w:rsidRDefault="00C85A9B" w:rsidP="009A09E1">
      <w:pPr>
        <w:spacing w:line="276" w:lineRule="auto"/>
        <w:jc w:val="both"/>
        <w:rPr>
          <w:rFonts w:ascii="Times New Roman" w:hAnsi="Times New Roman" w:cs="Arial"/>
          <w:sz w:val="28"/>
          <w:szCs w:val="24"/>
          <w:lang w:val="ru-RU"/>
        </w:rPr>
      </w:pPr>
    </w:p>
    <w:p w14:paraId="2422B467" w14:textId="19D233D1" w:rsidR="00B61710" w:rsidRPr="00F57231" w:rsidRDefault="00300221" w:rsidP="009A09E1">
      <w:pPr>
        <w:spacing w:line="276" w:lineRule="auto"/>
        <w:jc w:val="both"/>
        <w:rPr>
          <w:rFonts w:ascii="Times New Roman" w:hAnsi="Times New Roman" w:cs="Arial"/>
          <w:sz w:val="28"/>
          <w:szCs w:val="24"/>
          <w:lang w:val="ru-RU"/>
        </w:rPr>
      </w:pPr>
      <w:r w:rsidRPr="00F57231">
        <w:rPr>
          <w:rFonts w:ascii="Times New Roman" w:hAnsi="Times New Roman" w:cs="Arial"/>
          <w:b/>
          <w:bCs/>
          <w:sz w:val="28"/>
          <w:szCs w:val="24"/>
          <w:lang w:val="ru-RU"/>
        </w:rPr>
        <w:t>Смежные специальности:</w:t>
      </w:r>
      <w:r w:rsidRPr="00F57231">
        <w:rPr>
          <w:rFonts w:ascii="Times New Roman" w:hAnsi="Times New Roman" w:cs="Arial"/>
          <w:sz w:val="28"/>
          <w:szCs w:val="24"/>
          <w:lang w:val="ru-RU"/>
        </w:rPr>
        <w:t xml:space="preserve"> </w:t>
      </w:r>
    </w:p>
    <w:p w14:paraId="02E33FE9" w14:textId="253CE1ED" w:rsidR="00B61710" w:rsidRPr="00F57231" w:rsidRDefault="00B61710" w:rsidP="009A09E1">
      <w:pPr>
        <w:spacing w:line="276" w:lineRule="auto"/>
        <w:jc w:val="both"/>
        <w:rPr>
          <w:rFonts w:ascii="Times New Roman" w:hAnsi="Times New Roman" w:cs="Arial"/>
          <w:sz w:val="28"/>
          <w:szCs w:val="24"/>
          <w:lang w:val="ru-RU"/>
        </w:rPr>
      </w:pPr>
      <w:r w:rsidRPr="00F57231">
        <w:rPr>
          <w:rFonts w:ascii="Times New Roman" w:hAnsi="Times New Roman" w:cs="Arial"/>
          <w:sz w:val="28"/>
          <w:szCs w:val="24"/>
          <w:lang w:val="ru-RU"/>
        </w:rPr>
        <w:t>1.5.21. Физиология и биохимия растений</w:t>
      </w:r>
      <w:r w:rsidR="00202834" w:rsidRPr="00F57231">
        <w:rPr>
          <w:rFonts w:ascii="Times New Roman" w:hAnsi="Times New Roman" w:cs="Arial"/>
          <w:sz w:val="28"/>
          <w:szCs w:val="24"/>
          <w:lang w:val="ru-RU"/>
        </w:rPr>
        <w:t xml:space="preserve"> </w:t>
      </w:r>
    </w:p>
    <w:p w14:paraId="36D68E37" w14:textId="2BB4068F" w:rsidR="00B2627C" w:rsidRDefault="00B61710" w:rsidP="009A09E1">
      <w:pPr>
        <w:spacing w:line="276" w:lineRule="auto"/>
        <w:jc w:val="both"/>
        <w:rPr>
          <w:rFonts w:ascii="Times New Roman" w:hAnsi="Times New Roman" w:cs="Arial"/>
          <w:sz w:val="28"/>
          <w:szCs w:val="24"/>
          <w:lang w:val="ru-RU"/>
        </w:rPr>
      </w:pPr>
      <w:bookmarkStart w:id="0" w:name="_GoBack"/>
      <w:bookmarkEnd w:id="0"/>
      <w:r w:rsidRPr="00F57231">
        <w:rPr>
          <w:rFonts w:ascii="Times New Roman" w:hAnsi="Times New Roman" w:cs="Arial"/>
          <w:sz w:val="28"/>
          <w:szCs w:val="24"/>
          <w:lang w:val="ru-RU"/>
        </w:rPr>
        <w:t>1.5.5. Физиология человека и животных</w:t>
      </w:r>
      <w:r w:rsidR="00202834" w:rsidRPr="00F57231">
        <w:rPr>
          <w:rFonts w:ascii="Times New Roman" w:hAnsi="Times New Roman" w:cs="Arial"/>
          <w:sz w:val="28"/>
          <w:szCs w:val="24"/>
          <w:lang w:val="ru-RU"/>
        </w:rPr>
        <w:t xml:space="preserve"> </w:t>
      </w:r>
    </w:p>
    <w:sectPr w:rsidR="00B2627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644410"/>
    <w:multiLevelType w:val="hybridMultilevel"/>
    <w:tmpl w:val="65447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AC4"/>
    <w:rsid w:val="00062DB5"/>
    <w:rsid w:val="00093595"/>
    <w:rsid w:val="000A42DE"/>
    <w:rsid w:val="000C1AC4"/>
    <w:rsid w:val="00143977"/>
    <w:rsid w:val="001D6F01"/>
    <w:rsid w:val="00202834"/>
    <w:rsid w:val="0023059F"/>
    <w:rsid w:val="002F7C2A"/>
    <w:rsid w:val="00300221"/>
    <w:rsid w:val="0030629E"/>
    <w:rsid w:val="00425ABF"/>
    <w:rsid w:val="004320FC"/>
    <w:rsid w:val="004A6C36"/>
    <w:rsid w:val="00512485"/>
    <w:rsid w:val="005B68F8"/>
    <w:rsid w:val="00723EAE"/>
    <w:rsid w:val="008042EF"/>
    <w:rsid w:val="00990614"/>
    <w:rsid w:val="009A09E1"/>
    <w:rsid w:val="00A93125"/>
    <w:rsid w:val="00B2627C"/>
    <w:rsid w:val="00B26EB7"/>
    <w:rsid w:val="00B61710"/>
    <w:rsid w:val="00BB1D08"/>
    <w:rsid w:val="00C1221C"/>
    <w:rsid w:val="00C85A9B"/>
    <w:rsid w:val="00CA3CDB"/>
    <w:rsid w:val="00F172C3"/>
    <w:rsid w:val="00F57231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08638"/>
  <w15:chartTrackingRefBased/>
  <w15:docId w15:val="{076AEACD-EBFE-4AF3-97F7-5BABF03DF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059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85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57231"/>
    <w:pPr>
      <w:ind w:left="720"/>
      <w:contextualSpacing/>
    </w:pPr>
  </w:style>
  <w:style w:type="character" w:customStyle="1" w:styleId="2">
    <w:name w:val="Основной текст (2)"/>
    <w:rsid w:val="00B262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2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Осипов</dc:creator>
  <cp:keywords/>
  <dc:description/>
  <cp:lastModifiedBy>Мацкевич Игорь Михайлович</cp:lastModifiedBy>
  <cp:revision>24</cp:revision>
  <dcterms:created xsi:type="dcterms:W3CDTF">2021-05-21T19:12:00Z</dcterms:created>
  <dcterms:modified xsi:type="dcterms:W3CDTF">2021-07-15T12:26:00Z</dcterms:modified>
</cp:coreProperties>
</file>